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AB6F" w14:textId="1095F35A" w:rsidR="00C91C7E" w:rsidRDefault="00773945">
      <w:r>
        <w:t xml:space="preserve">Nei commenti sulla guerra in Ucraina leggo riferimenti ad altre guerre come se tutte le guerre fossero uguali. Si citano la prima e la seconda guerra mondiale che erano </w:t>
      </w:r>
      <w:r w:rsidR="00CD34F5">
        <w:t>estremamente</w:t>
      </w:r>
      <w:r>
        <w:t xml:space="preserve"> diverse fra loro e anche le indicazioni di chi si opponeva ad esse furono molto diverse. Si cita la guerra in Vietnam che faceva parte della guerra fredda, mentre oggi la contrapposizione a livello mondiale è diventata tutta diversa.</w:t>
      </w:r>
    </w:p>
    <w:p w14:paraId="2E392D01" w14:textId="7193D860" w:rsidR="00773945" w:rsidRDefault="00CD34F5">
      <w:r>
        <w:t xml:space="preserve">Anche </w:t>
      </w:r>
      <w:r w:rsidR="00773945">
        <w:t xml:space="preserve">le guerre </w:t>
      </w:r>
      <w:r>
        <w:t xml:space="preserve">contemporanee </w:t>
      </w:r>
      <w:r w:rsidR="00773945">
        <w:t xml:space="preserve">sono </w:t>
      </w:r>
      <w:r w:rsidR="00EB14B4">
        <w:t xml:space="preserve">considerate in modo diverso fra loro da </w:t>
      </w:r>
      <w:r w:rsidR="00773945">
        <w:t xml:space="preserve">chi si è adeguato alla volontà USA di spianare la Russia passando sopra l’Ucraina, tanto che guerre altrettanto feroci come in Siria, in Yemen, in vari posti dell’Africa non </w:t>
      </w:r>
      <w:r w:rsidR="00EB14B4">
        <w:t xml:space="preserve">sono prese in considerazione e non se ne parla e nessuno chiede di armare </w:t>
      </w:r>
      <w:r w:rsidR="00773945">
        <w:t xml:space="preserve">chi è invaso </w:t>
      </w:r>
      <w:r w:rsidR="00EB14B4">
        <w:t>anzi spesso viene armato l’invasore</w:t>
      </w:r>
      <w:r w:rsidR="00773945">
        <w:t>.</w:t>
      </w:r>
      <w:r>
        <w:t xml:space="preserve">  </w:t>
      </w:r>
      <w:r w:rsidR="00773945">
        <w:t xml:space="preserve">Ma anche chi si occupa della guerra </w:t>
      </w:r>
      <w:r w:rsidR="00853E71">
        <w:t>nel senso di porre fine agli armamenti all’Ucraina sviluppando un percorso di pace, non si mobilita con altrettant</w:t>
      </w:r>
      <w:r w:rsidR="00EB14B4">
        <w:t>a</w:t>
      </w:r>
      <w:r w:rsidR="00853E71">
        <w:t xml:space="preserve"> fermezza per le stesse guerre citate sopra. </w:t>
      </w:r>
    </w:p>
    <w:p w14:paraId="523B1CFC" w14:textId="2DC543BD" w:rsidR="00853E71" w:rsidRDefault="00853E71">
      <w:r>
        <w:t>I primi non sono giustificati anche perché sono strumentali, non sarebbero particolarmente interessati nemmeno ai destini dell’Ucraina se non fosse per scelte politiche di schieramento internazionale.</w:t>
      </w:r>
    </w:p>
    <w:p w14:paraId="228284FD" w14:textId="7D90671D" w:rsidR="00853E71" w:rsidRDefault="00853E71">
      <w:r>
        <w:t xml:space="preserve">I secondi sono sostanzialmente giustificati dal fatto che l’assenza di una sinistra e di un dibattito sui temi internazionali ha per lungo tempo ridotto il movimento pacifista a iniziative sparse, ma non ad un </w:t>
      </w:r>
      <w:r w:rsidR="00EB14B4">
        <w:t>vero</w:t>
      </w:r>
      <w:r>
        <w:t xml:space="preserve"> movimento </w:t>
      </w:r>
      <w:r w:rsidR="00EB14B4">
        <w:t xml:space="preserve">che così è </w:t>
      </w:r>
      <w:r>
        <w:t>perennemente in difficoltà.</w:t>
      </w:r>
    </w:p>
    <w:p w14:paraId="5506F832" w14:textId="0A07DA38" w:rsidR="00853E71" w:rsidRDefault="00853E71">
      <w:r>
        <w:t>La guerra in Ucraina quindi non la si può trattare come se tutte le guerre fossero uguali e nemmeno facendo esempi che vengono appunto da altre epoche come se</w:t>
      </w:r>
      <w:r w:rsidR="00EB14B4">
        <w:t xml:space="preserve"> in automatico </w:t>
      </w:r>
      <w:r>
        <w:t xml:space="preserve">fossero la dimostrazione che quello che ci propongono i governi, sia quello di prima sia quello attuale, </w:t>
      </w:r>
      <w:r w:rsidR="00EB14B4">
        <w:t>sia</w:t>
      </w:r>
      <w:r>
        <w:t xml:space="preserve"> l’unica strada possibile. Quanto meno è una tesi che va dimostrata.</w:t>
      </w:r>
    </w:p>
    <w:p w14:paraId="4D96D294" w14:textId="6A4B52BC" w:rsidR="00853E71" w:rsidRDefault="00853E71">
      <w:r>
        <w:t xml:space="preserve">Battersi per una pace o almeno una tregua significa oggi </w:t>
      </w:r>
      <w:r w:rsidR="00CD34F5">
        <w:t xml:space="preserve">costringere non solo Putin, ma anche il </w:t>
      </w:r>
      <w:r w:rsidR="00EB14B4">
        <w:t>Presidente</w:t>
      </w:r>
      <w:r w:rsidR="00CD34F5">
        <w:t xml:space="preserve"> degli USA a cessare di pensare che i problemi reciproci si risolvono solo con le armi in cui le vittime principali sono gli ucraini</w:t>
      </w:r>
      <w:r w:rsidR="00160554">
        <w:t xml:space="preserve"> ora o altri popoli in altre occasioni, per non parlare dell’obiettivo minimo di far cessare il rischio di un conflitto  nucleare.</w:t>
      </w:r>
      <w:r w:rsidR="00CD34F5">
        <w:t xml:space="preserve"> Puntare ad una conferenza internazionale di pace che evidentemente non riguarda solo la guerra in Ucraina significa avere l’ambizione di definire un nuovo ordine mondiale coinvolgendo i contendenti e anche dando un senso complessivamente </w:t>
      </w:r>
      <w:r w:rsidR="00EB14B4">
        <w:t>diverso</w:t>
      </w:r>
      <w:r w:rsidR="00CD34F5">
        <w:t xml:space="preserve"> all’esistenza della UE.</w:t>
      </w:r>
    </w:p>
    <w:p w14:paraId="66B1DF92" w14:textId="53E030DE" w:rsidR="00EB14B4" w:rsidRDefault="00EB14B4">
      <w:r>
        <w:t>Questo il senso della manifestazione del 5 novembre, chi pensa che la pace la si fa solo armando l’Ucraina e spianando la Russia ha semplicemente idee diverse.</w:t>
      </w:r>
    </w:p>
    <w:sectPr w:rsidR="00EB14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45"/>
    <w:rsid w:val="00160554"/>
    <w:rsid w:val="002D0258"/>
    <w:rsid w:val="00773945"/>
    <w:rsid w:val="007F19C5"/>
    <w:rsid w:val="00853E71"/>
    <w:rsid w:val="00C439AA"/>
    <w:rsid w:val="00C91C7E"/>
    <w:rsid w:val="00CD34F5"/>
    <w:rsid w:val="00EB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0029"/>
  <w15:chartTrackingRefBased/>
  <w15:docId w15:val="{D9116E3A-FE55-4790-9C3E-43C5AC9B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3</cp:revision>
  <dcterms:created xsi:type="dcterms:W3CDTF">2022-10-27T17:16:00Z</dcterms:created>
  <dcterms:modified xsi:type="dcterms:W3CDTF">2022-10-28T10:00:00Z</dcterms:modified>
</cp:coreProperties>
</file>